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0A" w:rsidRPr="004526BD" w:rsidRDefault="000F04D3" w:rsidP="003E420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sz w:val="24"/>
          <w:szCs w:val="24"/>
          <w:lang w:eastAsia="ro-RO"/>
        </w:rPr>
        <w:t>Organizarea si desfașurarea admiterii in clasa a IX-a</w:t>
      </w:r>
      <w:r w:rsidR="003E420A" w:rsidRPr="004526BD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</w:p>
    <w:p w:rsidR="000F04D3" w:rsidRPr="004526BD" w:rsidRDefault="000F04D3" w:rsidP="003E420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sz w:val="24"/>
          <w:szCs w:val="24"/>
          <w:lang w:eastAsia="ro-RO"/>
        </w:rPr>
        <w:t>la Liceul</w:t>
      </w:r>
      <w:r w:rsidR="003E420A" w:rsidRPr="004526BD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cu Program Sportiv Cluj-Napoca</w:t>
      </w:r>
    </w:p>
    <w:p w:rsidR="000F04D3" w:rsidRPr="004526BD" w:rsidRDefault="000F04D3" w:rsidP="003E420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sz w:val="24"/>
          <w:szCs w:val="24"/>
          <w:lang w:eastAsia="ro-RO"/>
        </w:rPr>
        <w:t>pentru anul școlar 2026-2027</w:t>
      </w:r>
    </w:p>
    <w:p w:rsidR="003E420A" w:rsidRPr="004526BD" w:rsidRDefault="003E420A" w:rsidP="000F04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:rsidR="000F04D3" w:rsidRPr="004526BD" w:rsidRDefault="000F04D3" w:rsidP="000F04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Structura claselor sportive pentru anul școlar 2026-2027</w:t>
      </w:r>
    </w:p>
    <w:p w:rsidR="000F04D3" w:rsidRPr="004526BD" w:rsidRDefault="000F04D3" w:rsidP="000F04D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la Liceul cu Program Sportiv Cluj-Napoca:</w:t>
      </w:r>
    </w:p>
    <w:p w:rsidR="000F04D3" w:rsidRPr="004526BD" w:rsidRDefault="000F04D3" w:rsidP="003E42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1 clasă cu specializarea atletism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ab/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ab/>
        <w:t>(fete/băieți)                     24 locuri</w:t>
      </w:r>
    </w:p>
    <w:p w:rsidR="000F04D3" w:rsidRPr="004526BD" w:rsidRDefault="000F04D3" w:rsidP="003E42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 xml:space="preserve">1 clasă cu specializarea fotbal 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ab/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ab/>
        <w:t>(băieți)                            24 locuri</w:t>
      </w:r>
    </w:p>
    <w:p w:rsidR="000F04D3" w:rsidRPr="004526BD" w:rsidRDefault="000F04D3" w:rsidP="003E42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0,5 clasa cu specializarea handbal         (băieți)                           12 locuri</w:t>
      </w:r>
    </w:p>
    <w:p w:rsidR="000F04D3" w:rsidRPr="004526BD" w:rsidRDefault="000F04D3" w:rsidP="003E42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0,5 clasa cu specializarea volei              (fete)                              12 locuri</w:t>
      </w:r>
    </w:p>
    <w:p w:rsidR="000F04D3" w:rsidRPr="004526BD" w:rsidRDefault="000F04D3" w:rsidP="003E42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0,5 clasă cu specializarea fotbal             (fete)                              12 locuri</w:t>
      </w:r>
    </w:p>
    <w:p w:rsidR="000F04D3" w:rsidRPr="004526BD" w:rsidRDefault="000F04D3" w:rsidP="003E42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0,5 clasă cu specializarea judo               (fete/băieți)                     12 locuri</w:t>
      </w:r>
    </w:p>
    <w:p w:rsidR="000F04D3" w:rsidRPr="004526BD" w:rsidRDefault="000F04D3" w:rsidP="003E42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0,5 clasă cu</w:t>
      </w:r>
      <w:r w:rsidR="00BD468E" w:rsidRPr="004526BD">
        <w:rPr>
          <w:rFonts w:ascii="Arial" w:eastAsia="Times New Roman" w:hAnsi="Arial" w:cs="Arial"/>
          <w:sz w:val="24"/>
          <w:szCs w:val="24"/>
          <w:lang w:eastAsia="ro-RO"/>
        </w:rPr>
        <w:t xml:space="preserve"> specializarea baschet         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(fete/băieți)                    </w:t>
      </w:r>
      <w:r w:rsidR="00BD468E" w:rsidRPr="004526BD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12 locuri</w:t>
      </w:r>
    </w:p>
    <w:p w:rsidR="000F04D3" w:rsidRPr="004526BD" w:rsidRDefault="000F04D3" w:rsidP="003E42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2,5 clase cu specializarea mozaic          (fete/băieți)                      60 locuri</w:t>
      </w:r>
    </w:p>
    <w:p w:rsidR="003E420A" w:rsidRPr="004526BD" w:rsidRDefault="003E420A" w:rsidP="003E420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:rsidR="000F04D3" w:rsidRPr="004526BD" w:rsidRDefault="000F04D3" w:rsidP="003E420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ACTE NECESARE PENTRU ÎNSCRIEREA LA PROBELE DE APTITUDINI</w:t>
      </w:r>
    </w:p>
    <w:p w:rsidR="000F04D3" w:rsidRPr="004526BD" w:rsidRDefault="000F04D3" w:rsidP="003E420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IN VEDEREA ADMITERII IN CLASA A IX-A</w:t>
      </w:r>
    </w:p>
    <w:p w:rsidR="000F04D3" w:rsidRPr="004526BD" w:rsidRDefault="000F04D3" w:rsidP="000F04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dosar plic</w:t>
      </w:r>
    </w:p>
    <w:p w:rsidR="000F04D3" w:rsidRPr="004526BD" w:rsidRDefault="000F04D3" w:rsidP="003E42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cerere tip de înscriere (disponibilă pe site și la secretariatul liceului)</w:t>
      </w:r>
    </w:p>
    <w:p w:rsidR="000F04D3" w:rsidRPr="004526BD" w:rsidRDefault="000F04D3" w:rsidP="003E42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copie de pe cartea de identitate a elevului</w:t>
      </w:r>
    </w:p>
    <w:p w:rsidR="000F04D3" w:rsidRPr="004526BD" w:rsidRDefault="000F04D3" w:rsidP="003E42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copie de pe certificatul de naştere al elevului</w:t>
      </w:r>
    </w:p>
    <w:p w:rsidR="000F04D3" w:rsidRPr="004526BD" w:rsidRDefault="000F04D3" w:rsidP="003E42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anexa la fişa de înscriere pentru participare la probele de aptitudini (se obține de la şcoala de provenienţă)</w:t>
      </w:r>
    </w:p>
    <w:p w:rsidR="000F04D3" w:rsidRPr="004526BD" w:rsidRDefault="000F04D3" w:rsidP="003E42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adeverinţa de la medic cu menţiunea “</w:t>
      </w: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SE ELIBEREAZĂ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 </w:t>
      </w: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PENTRU ÎNSCRIERE LA LICEU SPORTIV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“, eliberată cu maxim 10 zile lucrătoare înaintea înscrierii.</w:t>
      </w:r>
    </w:p>
    <w:p w:rsidR="000F04D3" w:rsidRPr="004526BD" w:rsidRDefault="000F04D3" w:rsidP="003E42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declaraţie pe proprie răspundere din care să reiasă că nu este legitimat la un alt club sportiv (pentru toate clasele, cu excepția celor „Mozaic”); declarația este disponibilă pe site și la secretariatul liceului</w:t>
      </w:r>
    </w:p>
    <w:p w:rsidR="000F04D3" w:rsidRPr="004526BD" w:rsidRDefault="000F04D3" w:rsidP="003E42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acord de transfer (în cazul în care elevul este legitimat la un alt club sportiv) și dorește să se înscrie la clasele de atletism, fotbal, handbal sau volei</w:t>
      </w:r>
    </w:p>
    <w:p w:rsidR="000F04D3" w:rsidRPr="004526BD" w:rsidRDefault="000F04D3" w:rsidP="003E42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elevii care se înscriu la clasele mozaic vor prezenta, în copie, dovada legitimării la un club sportiv din Cluj-Napoca, vizată pe anul în curs (condiție obligatorie pentru înscrierea la această clasă).</w:t>
      </w:r>
    </w:p>
    <w:p w:rsidR="00BD468E" w:rsidRPr="004526BD" w:rsidRDefault="00BD468E">
      <w:pPr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br w:type="page"/>
      </w:r>
    </w:p>
    <w:p w:rsidR="00BD468E" w:rsidRPr="004526BD" w:rsidRDefault="00BD468E" w:rsidP="003E420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lastRenderedPageBreak/>
        <w:t>FOARTE IMPORTANT!!!</w:t>
      </w:r>
    </w:p>
    <w:p w:rsidR="000F04D3" w:rsidRPr="004526BD" w:rsidRDefault="000F04D3" w:rsidP="004526B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CALENDARUL ADMITERII ÎN CLASA A IX-A LA LICEUL CU PROGRAM SPORTIV CLUJ-NAPOCA</w:t>
      </w:r>
      <w:r w:rsidR="00BD468E"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PENTRU ANUL ŞCOLAR 2025-2026</w:t>
      </w:r>
    </w:p>
    <w:p w:rsidR="00FC0FAD" w:rsidRPr="004526BD" w:rsidRDefault="00FC0FAD" w:rsidP="004526B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GRAFICUL ACȚIUNILOR ÎN VEDEREA ADMITERII</w:t>
      </w:r>
    </w:p>
    <w:p w:rsidR="00FC0FAD" w:rsidRPr="004526BD" w:rsidRDefault="00FC0FAD" w:rsidP="00FC0FA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ETAPA I:</w:t>
      </w:r>
    </w:p>
    <w:p w:rsidR="00FC0FAD" w:rsidRPr="004526BD" w:rsidRDefault="00FC0FAD" w:rsidP="003E42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11-12 mai 2026: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 eliberarea, de către şcoala de provenienţă, a anexelor la fişele de înscriere pentru elevii care doresc sa participe la probe de aptitudini</w:t>
      </w:r>
    </w:p>
    <w:p w:rsidR="00FC0FAD" w:rsidRPr="004526BD" w:rsidRDefault="00FC0FAD" w:rsidP="003E42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13-15 mai 2026: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 înscrierea pentru probele de aptitudini, </w:t>
      </w: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între orele 8 și 18</w:t>
      </w:r>
    </w:p>
    <w:p w:rsidR="00FC0FAD" w:rsidRPr="004526BD" w:rsidRDefault="00FC0FAD" w:rsidP="003E42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18-21 mai 2026: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 desfăşurarea probelor de aptitudini</w:t>
      </w:r>
    </w:p>
    <w:p w:rsidR="00FC0FAD" w:rsidRPr="004526BD" w:rsidRDefault="00FC0FAD" w:rsidP="003E42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25 mai 2026: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 </w:t>
      </w: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afişarea rezultatelor la probele de aptitudini</w:t>
      </w:r>
    </w:p>
    <w:p w:rsidR="00FC0FAD" w:rsidRPr="004526BD" w:rsidRDefault="00FC0FAD" w:rsidP="003E42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17 iunie 2026: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 actualizarea listei candidaţilor admişi la probele de aptitudini (după încheierea situaţiei la învăţătură) prin eliminarea candidaților corigenți, repetenți, cu situația neîncheiată sau exmatriculați</w:t>
      </w:r>
    </w:p>
    <w:p w:rsidR="00FC0FAD" w:rsidRPr="004526BD" w:rsidRDefault="00FC0FAD" w:rsidP="003E42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9 iulie 2026: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 </w:t>
      </w: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AFIŞAREA LISTEI CANDIDAŢILOR ADMIŞI IN CLASELE PENTRU CARE S-AU SUSŢINUT PROBE DE APTITUDINI</w:t>
      </w:r>
    </w:p>
    <w:p w:rsidR="00FC0FAD" w:rsidRPr="004526BD" w:rsidRDefault="00FC0FAD" w:rsidP="003E42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10 și 1</w:t>
      </w:r>
      <w:r w:rsidR="00BD468E"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3</w:t>
      </w: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iulie 202</w:t>
      </w:r>
      <w:r w:rsidR="00BD468E"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6</w:t>
      </w: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: 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candidaţii admişi în clasele a IX-a de liceu </w:t>
      </w: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depun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 la secretariatul liceului </w:t>
      </w: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fișa de înscriere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 în original, iar cei care vor să renunțe depun</w:t>
      </w: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 cererea de renunțare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 la locul obținut prin admitere</w:t>
      </w:r>
    </w:p>
    <w:p w:rsidR="00FC0FAD" w:rsidRPr="004526BD" w:rsidRDefault="00FC0FAD" w:rsidP="003E42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1</w:t>
      </w:r>
      <w:r w:rsidR="003E420A"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3</w:t>
      </w: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iulie 202</w:t>
      </w:r>
      <w:r w:rsidR="00BD468E"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6</w:t>
      </w: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: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 ridicarea anexei la fişele de înscriere de către candidaţii care au fost respinși la clasele pentru care au susţinut probe de aptitudini</w:t>
      </w:r>
    </w:p>
    <w:p w:rsidR="00FC0FAD" w:rsidRPr="004526BD" w:rsidRDefault="00FC0FAD" w:rsidP="003E42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2</w:t>
      </w:r>
      <w:r w:rsidR="00F7676C"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3</w:t>
      </w: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iulie – 2</w:t>
      </w:r>
      <w:r w:rsidR="00F7676C"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8</w:t>
      </w: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iulie 202</w:t>
      </w:r>
      <w:r w:rsidR="00F7676C"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6</w:t>
      </w: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: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 depunerea dosarelor de înscriere în clasa a IX-a pentru elevii admişi în clasele sportive.</w:t>
      </w:r>
    </w:p>
    <w:p w:rsidR="00A52EDF" w:rsidRPr="004526BD" w:rsidRDefault="00A52EDF" w:rsidP="00A52ED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FC0FAD" w:rsidRPr="004526BD" w:rsidRDefault="00FC0FAD" w:rsidP="00A52ED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DESFĂŞURAREA PROBELOR DE APTITUDINI</w:t>
      </w:r>
    </w:p>
    <w:p w:rsidR="00FC0FAD" w:rsidRPr="004526BD" w:rsidRDefault="00FC0FAD" w:rsidP="00A52ED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LA LICEUL CU PROGRAM SPORTIV CLUJ-NAPOCA</w:t>
      </w:r>
    </w:p>
    <w:p w:rsidR="00FC0FAD" w:rsidRPr="004526BD" w:rsidRDefault="000F04D3" w:rsidP="00FC0F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18.</w:t>
      </w:r>
      <w:r w:rsidR="00FC0FAD" w:rsidRPr="004526BD">
        <w:rPr>
          <w:rFonts w:ascii="Arial" w:eastAsia="Times New Roman" w:hAnsi="Arial" w:cs="Arial"/>
          <w:sz w:val="24"/>
          <w:szCs w:val="24"/>
          <w:lang w:eastAsia="ro-RO"/>
        </w:rPr>
        <w:t>05.202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6</w:t>
      </w:r>
      <w:r w:rsidR="00FC0FAD" w:rsidRPr="004526BD">
        <w:rPr>
          <w:rFonts w:ascii="Arial" w:eastAsia="Times New Roman" w:hAnsi="Arial" w:cs="Arial"/>
          <w:sz w:val="24"/>
          <w:szCs w:val="24"/>
          <w:lang w:eastAsia="ro-RO"/>
        </w:rPr>
        <w:t>, ora 8.30 – </w:t>
      </w: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VOLEI, VOLEI MOZAIC</w:t>
      </w:r>
    </w:p>
    <w:p w:rsidR="00FC0FAD" w:rsidRPr="004526BD" w:rsidRDefault="000F04D3" w:rsidP="00FC0F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18.</w:t>
      </w:r>
      <w:r w:rsidR="00FC0FAD" w:rsidRPr="004526BD">
        <w:rPr>
          <w:rFonts w:ascii="Arial" w:eastAsia="Times New Roman" w:hAnsi="Arial" w:cs="Arial"/>
          <w:sz w:val="24"/>
          <w:szCs w:val="24"/>
          <w:lang w:eastAsia="ro-RO"/>
        </w:rPr>
        <w:t>05.202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6</w:t>
      </w:r>
      <w:r w:rsidR="00FC0FAD" w:rsidRPr="004526BD">
        <w:rPr>
          <w:rFonts w:ascii="Arial" w:eastAsia="Times New Roman" w:hAnsi="Arial" w:cs="Arial"/>
          <w:sz w:val="24"/>
          <w:szCs w:val="24"/>
          <w:lang w:eastAsia="ro-RO"/>
        </w:rPr>
        <w:t>, ora 8.30 – </w:t>
      </w: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FOTBAL FETE</w:t>
      </w:r>
    </w:p>
    <w:p w:rsidR="00FC0FAD" w:rsidRPr="004526BD" w:rsidRDefault="000F04D3" w:rsidP="00FC0F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19.</w:t>
      </w:r>
      <w:r w:rsidR="00FC0FAD" w:rsidRPr="004526BD">
        <w:rPr>
          <w:rFonts w:ascii="Arial" w:eastAsia="Times New Roman" w:hAnsi="Arial" w:cs="Arial"/>
          <w:sz w:val="24"/>
          <w:szCs w:val="24"/>
          <w:lang w:eastAsia="ro-RO"/>
        </w:rPr>
        <w:t>05.202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6</w:t>
      </w:r>
      <w:r w:rsidR="00FC0FAD" w:rsidRPr="004526BD">
        <w:rPr>
          <w:rFonts w:ascii="Arial" w:eastAsia="Times New Roman" w:hAnsi="Arial" w:cs="Arial"/>
          <w:sz w:val="24"/>
          <w:szCs w:val="24"/>
          <w:lang w:eastAsia="ro-RO"/>
        </w:rPr>
        <w:t>, ora 8.30 – </w:t>
      </w:r>
      <w:r w:rsidR="00FC0FAD"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HANDBAL</w:t>
      </w:r>
      <w:r w:rsidR="00990C8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, HANDBAL MOZAIC</w:t>
      </w:r>
    </w:p>
    <w:p w:rsidR="00FC0FAD" w:rsidRPr="004526BD" w:rsidRDefault="000F04D3" w:rsidP="00FC0F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19.</w:t>
      </w:r>
      <w:r w:rsidR="00FC0FAD" w:rsidRPr="004526BD">
        <w:rPr>
          <w:rFonts w:ascii="Arial" w:eastAsia="Times New Roman" w:hAnsi="Arial" w:cs="Arial"/>
          <w:sz w:val="24"/>
          <w:szCs w:val="24"/>
          <w:lang w:eastAsia="ro-RO"/>
        </w:rPr>
        <w:t>05.202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6</w:t>
      </w:r>
      <w:r w:rsidR="00FC0FAD" w:rsidRPr="004526BD">
        <w:rPr>
          <w:rFonts w:ascii="Arial" w:eastAsia="Times New Roman" w:hAnsi="Arial" w:cs="Arial"/>
          <w:sz w:val="24"/>
          <w:szCs w:val="24"/>
          <w:lang w:eastAsia="ro-RO"/>
        </w:rPr>
        <w:t>, ora 8.30 –</w:t>
      </w:r>
      <w:r w:rsidR="00FC0FAD"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 FOTBAL </w:t>
      </w: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BĂIEȚI</w:t>
      </w:r>
    </w:p>
    <w:p w:rsidR="00FC0FAD" w:rsidRPr="004526BD" w:rsidRDefault="000F04D3" w:rsidP="00FC0F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20.</w:t>
      </w:r>
      <w:r w:rsidR="00FC0FAD" w:rsidRPr="004526BD">
        <w:rPr>
          <w:rFonts w:ascii="Arial" w:eastAsia="Times New Roman" w:hAnsi="Arial" w:cs="Arial"/>
          <w:sz w:val="24"/>
          <w:szCs w:val="24"/>
          <w:lang w:eastAsia="ro-RO"/>
        </w:rPr>
        <w:t>05.202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6</w:t>
      </w:r>
      <w:r w:rsidR="00FC0FAD" w:rsidRPr="004526BD">
        <w:rPr>
          <w:rFonts w:ascii="Arial" w:eastAsia="Times New Roman" w:hAnsi="Arial" w:cs="Arial"/>
          <w:sz w:val="24"/>
          <w:szCs w:val="24"/>
          <w:lang w:eastAsia="ro-RO"/>
        </w:rPr>
        <w:t>, ora 8.30 – </w:t>
      </w: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ATLETISM</w:t>
      </w:r>
      <w:r w:rsidR="00990C8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, ATLETISM MOZAIC</w:t>
      </w:r>
      <w:r w:rsidR="00FC0FAD" w:rsidRPr="004526BD">
        <w:rPr>
          <w:rFonts w:ascii="Arial" w:eastAsia="Times New Roman" w:hAnsi="Arial" w:cs="Arial"/>
          <w:sz w:val="24"/>
          <w:szCs w:val="24"/>
          <w:lang w:eastAsia="ro-RO"/>
        </w:rPr>
        <w:t>               </w:t>
      </w:r>
    </w:p>
    <w:p w:rsidR="00FC0FAD" w:rsidRPr="004526BD" w:rsidRDefault="000F04D3" w:rsidP="00FC0F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20.</w:t>
      </w:r>
      <w:r w:rsidR="00FC0FAD" w:rsidRPr="004526BD">
        <w:rPr>
          <w:rFonts w:ascii="Arial" w:eastAsia="Times New Roman" w:hAnsi="Arial" w:cs="Arial"/>
          <w:sz w:val="24"/>
          <w:szCs w:val="24"/>
          <w:lang w:eastAsia="ro-RO"/>
        </w:rPr>
        <w:t>05.202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6</w:t>
      </w:r>
      <w:r w:rsidR="00FC0FAD" w:rsidRPr="004526BD">
        <w:rPr>
          <w:rFonts w:ascii="Arial" w:eastAsia="Times New Roman" w:hAnsi="Arial" w:cs="Arial"/>
          <w:sz w:val="24"/>
          <w:szCs w:val="24"/>
          <w:lang w:eastAsia="ro-RO"/>
        </w:rPr>
        <w:t>, ora 8.30 – </w:t>
      </w:r>
      <w:r w:rsidR="00FC0FAD"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BASCHET</w:t>
      </w:r>
      <w:r w:rsidR="00990C8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, BASCHET MOZAIC</w:t>
      </w:r>
    </w:p>
    <w:p w:rsidR="00FC0FAD" w:rsidRPr="004526BD" w:rsidRDefault="000F04D3" w:rsidP="00FC0F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20.</w:t>
      </w:r>
      <w:r w:rsidR="00FC0FAD" w:rsidRPr="004526BD">
        <w:rPr>
          <w:rFonts w:ascii="Arial" w:eastAsia="Times New Roman" w:hAnsi="Arial" w:cs="Arial"/>
          <w:sz w:val="24"/>
          <w:szCs w:val="24"/>
          <w:lang w:eastAsia="ro-RO"/>
        </w:rPr>
        <w:t>05.202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6</w:t>
      </w:r>
      <w:r w:rsidR="00FC0FAD" w:rsidRPr="004526BD">
        <w:rPr>
          <w:rFonts w:ascii="Arial" w:eastAsia="Times New Roman" w:hAnsi="Arial" w:cs="Arial"/>
          <w:sz w:val="24"/>
          <w:szCs w:val="24"/>
          <w:lang w:eastAsia="ro-RO"/>
        </w:rPr>
        <w:t>, ora 8.30 – </w:t>
      </w:r>
      <w:r w:rsidR="00FC0FAD"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JUDO</w:t>
      </w:r>
      <w:r w:rsidR="00990C81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, JUDO MOZAIC</w:t>
      </w:r>
    </w:p>
    <w:p w:rsidR="00FC0FAD" w:rsidRPr="004526BD" w:rsidRDefault="000F04D3" w:rsidP="00FC0F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20.05</w:t>
      </w:r>
      <w:r w:rsidR="00FC0FAD" w:rsidRPr="004526BD">
        <w:rPr>
          <w:rFonts w:ascii="Arial" w:eastAsia="Times New Roman" w:hAnsi="Arial" w:cs="Arial"/>
          <w:sz w:val="24"/>
          <w:szCs w:val="24"/>
          <w:lang w:eastAsia="ro-RO"/>
        </w:rPr>
        <w:t>.202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6</w:t>
      </w:r>
      <w:r w:rsidR="00FC0FAD" w:rsidRPr="004526BD">
        <w:rPr>
          <w:rFonts w:ascii="Arial" w:eastAsia="Times New Roman" w:hAnsi="Arial" w:cs="Arial"/>
          <w:sz w:val="24"/>
          <w:szCs w:val="24"/>
          <w:lang w:eastAsia="ro-RO"/>
        </w:rPr>
        <w:t>, ora 8.30 – </w:t>
      </w:r>
      <w:r w:rsidR="00990C81"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FOTBAL</w:t>
      </w:r>
      <w:r w:rsidR="00990C81"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</w:t>
      </w:r>
      <w:r w:rsidR="00FC0FAD"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MOZAIC </w:t>
      </w:r>
    </w:p>
    <w:p w:rsidR="00FC0FAD" w:rsidRPr="004526BD" w:rsidRDefault="000F04D3" w:rsidP="00FC0F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sz w:val="24"/>
          <w:szCs w:val="24"/>
          <w:lang w:eastAsia="ro-RO"/>
        </w:rPr>
        <w:t>21.</w:t>
      </w:r>
      <w:r w:rsidR="00FC0FAD" w:rsidRPr="004526BD">
        <w:rPr>
          <w:rFonts w:ascii="Arial" w:eastAsia="Times New Roman" w:hAnsi="Arial" w:cs="Arial"/>
          <w:sz w:val="24"/>
          <w:szCs w:val="24"/>
          <w:lang w:eastAsia="ro-RO"/>
        </w:rPr>
        <w:t>05.202</w:t>
      </w:r>
      <w:r w:rsidRPr="004526BD">
        <w:rPr>
          <w:rFonts w:ascii="Arial" w:eastAsia="Times New Roman" w:hAnsi="Arial" w:cs="Arial"/>
          <w:sz w:val="24"/>
          <w:szCs w:val="24"/>
          <w:lang w:eastAsia="ro-RO"/>
        </w:rPr>
        <w:t>6</w:t>
      </w:r>
      <w:r w:rsidR="00FC0FAD" w:rsidRPr="004526BD">
        <w:rPr>
          <w:rFonts w:ascii="Arial" w:eastAsia="Times New Roman" w:hAnsi="Arial" w:cs="Arial"/>
          <w:sz w:val="24"/>
          <w:szCs w:val="24"/>
          <w:lang w:eastAsia="ro-RO"/>
        </w:rPr>
        <w:t>, ora 8.30 – </w:t>
      </w:r>
      <w:r w:rsidR="00FC0FAD"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MOZAIC – ALTE SPORTURI</w:t>
      </w:r>
      <w:r w:rsidR="00FC0FAD" w:rsidRPr="004526BD">
        <w:rPr>
          <w:rFonts w:ascii="Arial" w:eastAsia="Times New Roman" w:hAnsi="Arial" w:cs="Arial"/>
          <w:sz w:val="24"/>
          <w:szCs w:val="24"/>
          <w:lang w:eastAsia="ro-RO"/>
        </w:rPr>
        <w:t>      </w:t>
      </w:r>
    </w:p>
    <w:p w:rsidR="00A52EDF" w:rsidRPr="004526BD" w:rsidRDefault="00A52EDF" w:rsidP="003E420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:rsidR="00FC0FAD" w:rsidRPr="004526BD" w:rsidRDefault="00FC0FAD" w:rsidP="003E420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4526B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ELEVII SE VOR PREZENTA LA SEDIUL LICEULUI CU PROGRAM SPORTIV DIN STRADA ARINILOR NR. 9, CU ECHIPAMENT SPORTIV ADECVAT ȘI CARTEA DE IDENTITATE</w:t>
      </w:r>
      <w:bookmarkStart w:id="0" w:name="_GoBack"/>
      <w:bookmarkEnd w:id="0"/>
    </w:p>
    <w:p w:rsidR="005023F9" w:rsidRPr="004526BD" w:rsidRDefault="005023F9"/>
    <w:sectPr w:rsidR="005023F9" w:rsidRPr="004526BD" w:rsidSect="003E420A">
      <w:pgSz w:w="11906" w:h="16838"/>
      <w:pgMar w:top="1417" w:right="70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47F"/>
    <w:multiLevelType w:val="multilevel"/>
    <w:tmpl w:val="5F20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51930"/>
    <w:multiLevelType w:val="multilevel"/>
    <w:tmpl w:val="FC7E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F0821"/>
    <w:multiLevelType w:val="multilevel"/>
    <w:tmpl w:val="36C4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5A104E"/>
    <w:multiLevelType w:val="multilevel"/>
    <w:tmpl w:val="4A1C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AD"/>
    <w:rsid w:val="00071B75"/>
    <w:rsid w:val="000D330F"/>
    <w:rsid w:val="000F04D3"/>
    <w:rsid w:val="001239FE"/>
    <w:rsid w:val="003E420A"/>
    <w:rsid w:val="004526BD"/>
    <w:rsid w:val="005023F9"/>
    <w:rsid w:val="00654C70"/>
    <w:rsid w:val="00744A34"/>
    <w:rsid w:val="00951481"/>
    <w:rsid w:val="00990C81"/>
    <w:rsid w:val="00A52EDF"/>
    <w:rsid w:val="00BD468E"/>
    <w:rsid w:val="00CC6F1E"/>
    <w:rsid w:val="00F74E98"/>
    <w:rsid w:val="00F7676C"/>
    <w:rsid w:val="00FC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45548-0EDF-4547-8DEA-733DD272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0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FC0F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585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5</cp:revision>
  <cp:lastPrinted>2026-04-02T10:28:00Z</cp:lastPrinted>
  <dcterms:created xsi:type="dcterms:W3CDTF">2026-04-02T09:36:00Z</dcterms:created>
  <dcterms:modified xsi:type="dcterms:W3CDTF">2026-04-02T10:41:00Z</dcterms:modified>
</cp:coreProperties>
</file>